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hint="default" w:ascii="Source Sans Pro" w:hAnsi="Source Sans Pro" w:cs="Source Sans Pro"/>
        </w:rPr>
      </w:pPr>
      <w:r>
        <w:rPr>
          <w:rFonts w:hint="default"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We are looking for smart, young research analysts who will do a high quality job on undertaking research for an international customer. </w:t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t>Organization : Net Square Solutions Pvt Ltd </w:t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t>Website :- </w:t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1155CC"/>
          <w:spacing w:val="0"/>
          <w:sz w:val="19"/>
          <w:szCs w:val="19"/>
          <w:shd w:val="clear" w:fill="FFFFFF"/>
        </w:rPr>
        <w:fldChar w:fldCharType="begin"/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1155CC"/>
          <w:spacing w:val="0"/>
          <w:sz w:val="19"/>
          <w:szCs w:val="19"/>
          <w:shd w:val="clear" w:fill="FFFFFF"/>
        </w:rPr>
        <w:instrText xml:space="preserve"> HYPERLINK "http://www.net-square.com/" \t "/tmp/wps-shefali/x/_blank" </w:instrText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1155CC"/>
          <w:spacing w:val="0"/>
          <w:sz w:val="19"/>
          <w:szCs w:val="19"/>
          <w:shd w:val="clear" w:fill="FFFFFF"/>
        </w:rPr>
        <w:fldChar w:fldCharType="separate"/>
      </w:r>
      <w:r>
        <w:rPr>
          <w:rStyle w:val="4"/>
          <w:rFonts w:hint="default" w:ascii="Source Sans Pro" w:hAnsi="Source Sans Pro" w:eastAsia="FreeSans" w:cs="Source Sans Pro"/>
          <w:b w:val="0"/>
          <w:bCs w:val="0"/>
          <w:i w:val="0"/>
          <w:caps w:val="0"/>
          <w:color w:val="1155CC"/>
          <w:spacing w:val="0"/>
          <w:sz w:val="22"/>
          <w:szCs w:val="22"/>
          <w:shd w:val="clear" w:fill="FFFFFF"/>
        </w:rPr>
        <w:t>www.net-square.com</w:t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1155CC"/>
          <w:spacing w:val="0"/>
          <w:sz w:val="19"/>
          <w:szCs w:val="19"/>
          <w:shd w:val="clear" w:fill="FFFFFF"/>
        </w:rPr>
        <w:fldChar w:fldCharType="end"/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t>   </w:t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t>Designation: Research Analyst   </w:t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Preffered Location : Ahmedabad / Mumbai </w:t>
      </w:r>
      <w:r>
        <w:rPr>
          <w:rFonts w:hint="default" w:ascii="Source Sans Pro" w:hAnsi="Source Sans Pro" w:eastAsia="FreeSans" w:cs="Source Sans Pro"/>
          <w:b w:val="0"/>
          <w:bCs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Key Responsibilities: </w:t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- Responsible for filling in data on companies based on a set process. </w:t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- Researching on organisations on the internet and accurately identifying the required information pertaining to the organisation like subsidiaries, industry classification etc. </w:t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- Maintaining MIS reports on a day to day basis. </w:t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- Providing inputs on how the process can be done faster and more efficiently. </w:t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- Making sure the data report meets the stringent quality requirements </w:t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Skills required: </w:t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- Strong knowledge on how to search on internet in different ways </w:t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- Strong Interpersonal skills </w:t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>- Understanding of companies and how they are structured</w:t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FreeSans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>Eligibility – Graduate / Post Graduate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ource Sans Pro" w:hAnsi="Source Sans Pro" w:cs="Source Sans Pro"/>
        </w:rPr>
      </w:pPr>
      <w:r>
        <w:rPr>
          <w:rFonts w:hint="default"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>Remuneration won't be a constrain for the right candidate.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ource Sans Pro" w:hAnsi="Source Sans Pro" w:cs="Source Sans Pro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>Interested candidates meeting the above requirements may submit their resumes</w:t>
      </w:r>
      <w:r>
        <w:rPr>
          <w:rFonts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eastAsia="zh-CN" w:bidi="ar"/>
        </w:rPr>
        <w:t xml:space="preserve"> to careers@net-square.com.</w:t>
      </w:r>
      <w:r>
        <w:rPr>
          <w:rFonts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eastAsia="zh-CN" w:bidi="ar"/>
        </w:rPr>
        <w:br w:type="textWrapping"/>
      </w:r>
      <w:r>
        <w:rPr>
          <w:rFonts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eastAsia="zh-CN" w:bidi="ar"/>
        </w:rPr>
        <w:br w:type="textWrapping"/>
      </w:r>
      <w:r>
        <w:rPr>
          <w:rFonts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>*For fu</w:t>
      </w:r>
      <w:bookmarkStart w:id="0" w:name="_GoBack"/>
      <w:bookmarkEnd w:id="0"/>
      <w:r>
        <w:rPr>
          <w:rFonts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>rther queries contact us on : +91 9879011531 / +91 79 2665 0090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Source Sans Pro" w:hAnsi="Source Sans Pro" w:cs="Source Sans Pro"/>
        </w:rPr>
      </w:pPr>
      <w:r>
        <w:rPr>
          <w:rFonts w:hint="default" w:ascii="Source Sans Pro" w:hAnsi="Source Sans Pro" w:eastAsia="Source Sans Pro" w:cs="Source Sans Pro"/>
          <w:b w:val="0"/>
          <w:i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</w:p>
    <w:p>
      <w:pPr>
        <w:spacing w:line="240" w:lineRule="auto"/>
        <w:rPr>
          <w:rFonts w:hint="default" w:ascii="Source Sans Pro" w:hAnsi="Source Sans Pro" w:cs="Source Sans Pr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ource Sans Pro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oto Sans CJK JP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7BF8F1"/>
    <w:rsid w:val="5FCE6589"/>
    <w:rsid w:val="9F7BF8F1"/>
    <w:rsid w:val="FB2EB7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2017-07-29T22:24:00Z</dcterms:created>
  <dc:creator>shefali</dc:creator>
  <cp:lastModifiedBy>shefali</cp:lastModifiedBy>
  <dcterms:modified xsi:type="dcterms:W3CDTF">2017-07-29T11:43:52Z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16393-10.1.0.5672</vt:lpwstr>
  </property>
</Properties>
</file>